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770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广西蓝天航空职业学院</w:t>
      </w:r>
    </w:p>
    <w:p w14:paraId="33D6DC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后勤服务对外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采购项目招标公告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（第二次）</w:t>
      </w:r>
    </w:p>
    <w:p w14:paraId="788716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textAlignment w:val="auto"/>
        <w:rPr>
          <w:rStyle w:val="9"/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 w14:paraId="74F29C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招标条件</w:t>
      </w:r>
    </w:p>
    <w:p w14:paraId="62FF36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为保障校园安全、提升服务质量、优化校园环境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华人民共和国招投标法》等有关规定，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广西蓝天航空职业学院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后勤服务对外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进行公开招标，欢迎合格的供应商前来投标。</w:t>
      </w:r>
    </w:p>
    <w:p w14:paraId="08A661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二、</w:t>
      </w: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项目概况与招标范围</w:t>
      </w:r>
    </w:p>
    <w:p w14:paraId="4D28E4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：广西蓝天航空职业学院后勤服务对外采购项目</w:t>
      </w:r>
    </w:p>
    <w:p w14:paraId="3A24D45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项目地点：广西蓝天航空职业学院校内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73F099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资金来源：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学校年度后勤保障专项经费。</w:t>
      </w:r>
    </w:p>
    <w:p w14:paraId="0ED425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预算资金：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304万元以内，包含税金、劳务、服装、装备、工具及配件等一切费用。</w:t>
      </w:r>
    </w:p>
    <w:p w14:paraId="4A8EC9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采购需求（包括但不限于标的名称、数量、型号及简要技术需求或服务要求等）：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96"/>
        <w:gridCol w:w="878"/>
        <w:gridCol w:w="6328"/>
      </w:tblGrid>
      <w:tr w14:paraId="151D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5BEF86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897" w:type="dxa"/>
            <w:vAlign w:val="center"/>
          </w:tcPr>
          <w:p w14:paraId="3FBEC2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采购服务内容</w:t>
            </w:r>
          </w:p>
        </w:tc>
        <w:tc>
          <w:tcPr>
            <w:tcW w:w="883" w:type="dxa"/>
            <w:vAlign w:val="center"/>
          </w:tcPr>
          <w:p w14:paraId="165C2B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拟投入人数</w:t>
            </w:r>
          </w:p>
        </w:tc>
        <w:tc>
          <w:tcPr>
            <w:tcW w:w="6392" w:type="dxa"/>
            <w:vAlign w:val="center"/>
          </w:tcPr>
          <w:p w14:paraId="107F42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服务要求</w:t>
            </w:r>
          </w:p>
        </w:tc>
      </w:tr>
      <w:tr w14:paraId="4250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2BF3E3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97" w:type="dxa"/>
            <w:vAlign w:val="center"/>
          </w:tcPr>
          <w:p w14:paraId="5ADCFE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安保服务</w:t>
            </w:r>
          </w:p>
        </w:tc>
        <w:tc>
          <w:tcPr>
            <w:tcW w:w="883" w:type="dxa"/>
            <w:vAlign w:val="center"/>
          </w:tcPr>
          <w:p w14:paraId="4ADC28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6392" w:type="dxa"/>
            <w:vAlign w:val="center"/>
          </w:tcPr>
          <w:p w14:paraId="67658D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配备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安保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须有从业资格证）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，负责进出校门安全管理，校园内部巡逻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防。</w:t>
            </w:r>
          </w:p>
        </w:tc>
      </w:tr>
      <w:tr w14:paraId="56B1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25E7F0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Align w:val="center"/>
          </w:tcPr>
          <w:p w14:paraId="2E0827C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宿舍管理服务</w:t>
            </w:r>
          </w:p>
        </w:tc>
        <w:tc>
          <w:tcPr>
            <w:tcW w:w="883" w:type="dxa"/>
            <w:vAlign w:val="center"/>
          </w:tcPr>
          <w:p w14:paraId="7DD5E9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6392" w:type="dxa"/>
            <w:vAlign w:val="center"/>
          </w:tcPr>
          <w:p w14:paraId="2463005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对现有的10栋宿舍每栋宿舍不低于2名宿管员，24小时轮值制，及时收集学生住宿反馈的问题，对宿舍进行巡查，及时发现宿舍安全隐患和损坏宿舍财物情况，对晚归学生进行登记上报学校学工部门。在学生放假、调整宿舍、学生外出实习等负责对宿舍卫生进行及时清扫。</w:t>
            </w:r>
          </w:p>
        </w:tc>
      </w:tr>
      <w:tr w14:paraId="59A9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03B158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Align w:val="center"/>
          </w:tcPr>
          <w:p w14:paraId="68CA98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校园保洁服务</w:t>
            </w:r>
          </w:p>
        </w:tc>
        <w:tc>
          <w:tcPr>
            <w:tcW w:w="883" w:type="dxa"/>
            <w:vAlign w:val="center"/>
          </w:tcPr>
          <w:p w14:paraId="130F84D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6392" w:type="dxa"/>
            <w:vAlign w:val="center"/>
          </w:tcPr>
          <w:p w14:paraId="271B1F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保洁人员每栋宿舍楼和教学楼、实训楼、食堂配备1名以上专职保洁员，校园内公共区域配备3名以上专职保洁员，化粪池及下水管道每学期清理一次以上。</w:t>
            </w:r>
          </w:p>
        </w:tc>
      </w:tr>
      <w:tr w14:paraId="5E43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341690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97" w:type="dxa"/>
            <w:vAlign w:val="center"/>
          </w:tcPr>
          <w:p w14:paraId="7B6F21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设施设备维修服务</w:t>
            </w:r>
          </w:p>
        </w:tc>
        <w:tc>
          <w:tcPr>
            <w:tcW w:w="883" w:type="dxa"/>
            <w:vAlign w:val="center"/>
          </w:tcPr>
          <w:p w14:paraId="0F28D9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392" w:type="dxa"/>
            <w:vAlign w:val="center"/>
          </w:tcPr>
          <w:p w14:paraId="5B10F9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配备2名以上维修人员及时对学校宿舍、食堂、商铺、教学楼水电、桌椅、床铺、风扇及简单基础设施进行维修维护，学生报修维修时间不能超过48小时，如是大范围维修更换，则由乙方向甲方另行申请费用。</w:t>
            </w:r>
          </w:p>
        </w:tc>
      </w:tr>
      <w:tr w14:paraId="1013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0FB26E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97" w:type="dxa"/>
            <w:vAlign w:val="center"/>
          </w:tcPr>
          <w:p w14:paraId="2B1955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绿化美化、养护服务</w:t>
            </w:r>
          </w:p>
        </w:tc>
        <w:tc>
          <w:tcPr>
            <w:tcW w:w="883" w:type="dxa"/>
            <w:vAlign w:val="center"/>
          </w:tcPr>
          <w:p w14:paraId="296FF5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392" w:type="dxa"/>
            <w:vAlign w:val="center"/>
          </w:tcPr>
          <w:p w14:paraId="6CA9DC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院内花草树木成活率达80％以上，及时浇水灭虫修剪、整治，因管理不善，出现死亡，按面积大小、树木棵数，除重新载植外，另给予成本费用的3倍以上罚款。需配备5人以上绿植人员，除绿植养护外，还需负责整个校园的灭虫、灭鼠、灭蚁、防蛇等工作。</w:t>
            </w:r>
          </w:p>
        </w:tc>
      </w:tr>
      <w:tr w14:paraId="618D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56F91B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2E4EEC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883" w:type="dxa"/>
            <w:vAlign w:val="center"/>
          </w:tcPr>
          <w:p w14:paraId="52BA431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6392" w:type="dxa"/>
            <w:vAlign w:val="center"/>
          </w:tcPr>
          <w:p w14:paraId="06E8C06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1D18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5.结算方式：每3个月结算一次费用，付款前成交供应商开具且交付合法有效的增值税发票。</w:t>
      </w:r>
    </w:p>
    <w:p w14:paraId="4E0FA5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.服务期限：拟签订三年服务协议，自2025年5月起至2028年5月止。 </w:t>
      </w:r>
    </w:p>
    <w:p w14:paraId="17AF775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.履约保证金：100万元，于签订合同前5个日历天内以转账形式递交；此间未能交付足额履约保证金的，视同撤回响应且被取消其成交资格；待服务期满且无索赔和服务质量问题后，由采购人无息退还成交供应商。</w:t>
      </w:r>
    </w:p>
    <w:p w14:paraId="509C034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投标要求</w:t>
      </w:r>
    </w:p>
    <w:p w14:paraId="2073A1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投标单位须具有相关服务资质，并提供相关证明文件（如营业执照、资质证书等）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D19867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投标单位须具有3年以上相关服务经验，并提供相关案例及合同复印件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06A40D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符合国家、行业及地方相关标准执行（GB/T19001质量管理体系）；</w:t>
      </w:r>
    </w:p>
    <w:p w14:paraId="141506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投标单位须具备充足的人员及设备，确保服务质量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F6B9C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投标单位须提供详细的服务方案及报价清单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ABCDF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投标单位须承诺遵守学校的相关管理制度。</w:t>
      </w:r>
    </w:p>
    <w:p w14:paraId="2AAF80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四、招标时间及地点</w:t>
      </w:r>
    </w:p>
    <w:p w14:paraId="1AFA5F1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公告发布时间：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2025年4月24日</w:t>
      </w:r>
    </w:p>
    <w:p w14:paraId="12B4570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报名截止时间：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2025年4月26日17:30</w:t>
      </w:r>
    </w:p>
    <w:p w14:paraId="0503A2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 xml:space="preserve">开标时间： 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2025年4月27日（具体时间以通知为准）。</w:t>
      </w:r>
    </w:p>
    <w:p w14:paraId="6EAEDE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报名地点：广西蓝天航空职业学院采购处（实训楼二楼B200）</w:t>
      </w:r>
    </w:p>
    <w:p w14:paraId="7BE7993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开标地点：以通知为准。</w:t>
      </w:r>
    </w:p>
    <w:p w14:paraId="2FA5C5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报名方式：</w:t>
      </w:r>
    </w:p>
    <w:p w14:paraId="255ABB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投标单位需在报名截止日期前，将以下材料提交至指定地点：</w:t>
      </w:r>
    </w:p>
    <w:p w14:paraId="709633B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1）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公司简介及资质证明文件；</w:t>
      </w:r>
    </w:p>
    <w:p w14:paraId="1D99CD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2）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服务方案及报价清单；</w:t>
      </w:r>
    </w:p>
    <w:p w14:paraId="79EEED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3）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法定代表人授权书及身份证复印件；</w:t>
      </w:r>
    </w:p>
    <w:p w14:paraId="0D36EDE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4）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其他相关材料。</w:t>
      </w:r>
    </w:p>
    <w:p w14:paraId="611720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评标方式：</w:t>
      </w:r>
    </w:p>
    <w:p w14:paraId="4A44F3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评标委员会将根据投标单位的资质、服务方案、报价、经验及信誉等综合评定，择优选择中标单位。</w:t>
      </w:r>
    </w:p>
    <w:p w14:paraId="7EE0C90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</w:t>
      </w: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发布公告的媒介</w:t>
      </w:r>
    </w:p>
    <w:p w14:paraId="751DFBF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本次招标公告在广西蓝天航空职业学院校园网上发布。</w:t>
      </w:r>
    </w:p>
    <w:p w14:paraId="017974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</w:t>
      </w: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联系方式</w:t>
      </w:r>
    </w:p>
    <w:p w14:paraId="6802B5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招标人：广西蓝天航空职业学院</w:t>
      </w:r>
    </w:p>
    <w:p w14:paraId="5F4B18D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 广西来宾市铁北大道968号</w:t>
      </w:r>
    </w:p>
    <w:p w14:paraId="0CB268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标书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采购管理处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13768689611</w:t>
      </w:r>
    </w:p>
    <w:p w14:paraId="57962B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技术联系人及电话：后勤保卫处 罗老师 13878259976</w:t>
      </w:r>
    </w:p>
    <w:p w14:paraId="2A580A3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监督部门及联系方式：审计监察处 黄老师 15978122772</w:t>
      </w:r>
    </w:p>
    <w:p w14:paraId="25EE21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七、注意事项</w:t>
      </w:r>
    </w:p>
    <w:p w14:paraId="54B6B4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投标单位需对所提交材料的真实性负责，如发现虚假材料，将取消其投标资格。</w:t>
      </w:r>
    </w:p>
    <w:p w14:paraId="236A6B4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中标单位需签订服务合同并严格履行合同内容。</w:t>
      </w:r>
    </w:p>
    <w:p w14:paraId="544FA8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本次招标的最终解释权归广西蓝天航空职业学院所有。</w:t>
      </w:r>
    </w:p>
    <w:p w14:paraId="3B6A50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 w14:paraId="78DD533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DB6C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广西蓝天航空职业学院 </w:t>
      </w:r>
    </w:p>
    <w:p w14:paraId="742AF0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3A2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884F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884F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OTljM2MzY2E0NGMzYzdhMWYxM2ZkODFhMzYwZTEifQ=="/>
  </w:docVars>
  <w:rsids>
    <w:rsidRoot w:val="00F67EA4"/>
    <w:rsid w:val="00092930"/>
    <w:rsid w:val="000D21F3"/>
    <w:rsid w:val="000D2C9E"/>
    <w:rsid w:val="00102CBE"/>
    <w:rsid w:val="00370F49"/>
    <w:rsid w:val="00454612"/>
    <w:rsid w:val="005618BD"/>
    <w:rsid w:val="00584E56"/>
    <w:rsid w:val="00677F05"/>
    <w:rsid w:val="006F0C2D"/>
    <w:rsid w:val="007223C8"/>
    <w:rsid w:val="007962B8"/>
    <w:rsid w:val="009B11AB"/>
    <w:rsid w:val="009F504F"/>
    <w:rsid w:val="00AD4F5A"/>
    <w:rsid w:val="00AF1DEE"/>
    <w:rsid w:val="00AF54E5"/>
    <w:rsid w:val="00B16BA8"/>
    <w:rsid w:val="00B935DE"/>
    <w:rsid w:val="00C07821"/>
    <w:rsid w:val="00D35DDB"/>
    <w:rsid w:val="00D65924"/>
    <w:rsid w:val="00EC0E09"/>
    <w:rsid w:val="00F67EA4"/>
    <w:rsid w:val="013B0DE8"/>
    <w:rsid w:val="02580EFE"/>
    <w:rsid w:val="02783976"/>
    <w:rsid w:val="066B7070"/>
    <w:rsid w:val="08B60693"/>
    <w:rsid w:val="0ADF3628"/>
    <w:rsid w:val="0DDC1172"/>
    <w:rsid w:val="0EDD34DE"/>
    <w:rsid w:val="0EEE32B9"/>
    <w:rsid w:val="0FFE195E"/>
    <w:rsid w:val="10F1501F"/>
    <w:rsid w:val="122D02D9"/>
    <w:rsid w:val="13345697"/>
    <w:rsid w:val="144D09D8"/>
    <w:rsid w:val="16311102"/>
    <w:rsid w:val="17B46DA6"/>
    <w:rsid w:val="1988575D"/>
    <w:rsid w:val="1AF1038D"/>
    <w:rsid w:val="1BA67FA1"/>
    <w:rsid w:val="1EA23DFC"/>
    <w:rsid w:val="1FB37D3E"/>
    <w:rsid w:val="23166B67"/>
    <w:rsid w:val="232D0EB7"/>
    <w:rsid w:val="240115C5"/>
    <w:rsid w:val="27F82F5B"/>
    <w:rsid w:val="28243AD4"/>
    <w:rsid w:val="2AAD6003"/>
    <w:rsid w:val="2CA53402"/>
    <w:rsid w:val="2F24275C"/>
    <w:rsid w:val="30C411FC"/>
    <w:rsid w:val="321D1666"/>
    <w:rsid w:val="35073845"/>
    <w:rsid w:val="35132B6F"/>
    <w:rsid w:val="367F55E7"/>
    <w:rsid w:val="36B129D7"/>
    <w:rsid w:val="3A45662D"/>
    <w:rsid w:val="3AF96C1F"/>
    <w:rsid w:val="3B077EC3"/>
    <w:rsid w:val="3C3245BA"/>
    <w:rsid w:val="3E5A3954"/>
    <w:rsid w:val="3F4665C2"/>
    <w:rsid w:val="410572BF"/>
    <w:rsid w:val="43381FE9"/>
    <w:rsid w:val="46665C2D"/>
    <w:rsid w:val="48671147"/>
    <w:rsid w:val="489E7B52"/>
    <w:rsid w:val="4A3B6D2F"/>
    <w:rsid w:val="4A58168F"/>
    <w:rsid w:val="4A655B5A"/>
    <w:rsid w:val="4A860581"/>
    <w:rsid w:val="4B871E24"/>
    <w:rsid w:val="4C3B3017"/>
    <w:rsid w:val="4DE167DD"/>
    <w:rsid w:val="4E866F1E"/>
    <w:rsid w:val="4FE67D37"/>
    <w:rsid w:val="51C6150C"/>
    <w:rsid w:val="53B30E5D"/>
    <w:rsid w:val="54130E2F"/>
    <w:rsid w:val="564B2D99"/>
    <w:rsid w:val="564C5E20"/>
    <w:rsid w:val="573C7A31"/>
    <w:rsid w:val="59C9518D"/>
    <w:rsid w:val="59E0555E"/>
    <w:rsid w:val="5B5969E6"/>
    <w:rsid w:val="5D0F573D"/>
    <w:rsid w:val="5DA54E0A"/>
    <w:rsid w:val="5E0F1C0D"/>
    <w:rsid w:val="655B0429"/>
    <w:rsid w:val="66106E6A"/>
    <w:rsid w:val="68660FC4"/>
    <w:rsid w:val="68677ED5"/>
    <w:rsid w:val="6A185D04"/>
    <w:rsid w:val="6A8219B9"/>
    <w:rsid w:val="6AF73C1B"/>
    <w:rsid w:val="6CBE74BF"/>
    <w:rsid w:val="6FDF7DCF"/>
    <w:rsid w:val="6FFEEDC8"/>
    <w:rsid w:val="72E7693A"/>
    <w:rsid w:val="73603A16"/>
    <w:rsid w:val="76E9529A"/>
    <w:rsid w:val="77DA5812"/>
    <w:rsid w:val="78651055"/>
    <w:rsid w:val="79103EE2"/>
    <w:rsid w:val="79C2701E"/>
    <w:rsid w:val="7A680BCB"/>
    <w:rsid w:val="7B701D32"/>
    <w:rsid w:val="7CD6365D"/>
    <w:rsid w:val="7E8E6727"/>
    <w:rsid w:val="7E9249FD"/>
    <w:rsid w:val="7ED21B85"/>
    <w:rsid w:val="7FC95C68"/>
    <w:rsid w:val="7FFCAC58"/>
    <w:rsid w:val="EF6FC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default" w:ascii="微软雅黑 ! important" w:hAnsi="微软雅黑 ! important" w:eastAsia="微软雅黑 ! important" w:cs="微软雅黑 ! important"/>
      <w:color w:val="333333"/>
      <w:u w:val="none"/>
    </w:rPr>
  </w:style>
  <w:style w:type="character" w:styleId="11">
    <w:name w:val="Hyperlink"/>
    <w:basedOn w:val="8"/>
    <w:qFormat/>
    <w:uiPriority w:val="0"/>
    <w:rPr>
      <w:rFonts w:ascii="微软雅黑 ! important" w:hAnsi="微软雅黑 ! important" w:eastAsia="微软雅黑 ! important" w:cs="微软雅黑 ! important"/>
      <w:color w:val="333333"/>
      <w:u w:val="none"/>
    </w:rPr>
  </w:style>
  <w:style w:type="character" w:customStyle="1" w:styleId="12">
    <w:name w:val="time"/>
    <w:basedOn w:val="8"/>
    <w:qFormat/>
    <w:uiPriority w:val="0"/>
    <w:rPr>
      <w:color w:val="000000"/>
      <w:sz w:val="24"/>
      <w:szCs w:val="24"/>
    </w:rPr>
  </w:style>
  <w:style w:type="character" w:customStyle="1" w:styleId="13">
    <w:name w:val="url_name"/>
    <w:basedOn w:val="8"/>
    <w:qFormat/>
    <w:uiPriority w:val="0"/>
    <w:rPr>
      <w:spacing w:val="105"/>
      <w:sz w:val="36"/>
      <w:szCs w:val="36"/>
    </w:rPr>
  </w:style>
  <w:style w:type="character" w:customStyle="1" w:styleId="14">
    <w:name w:val="bsharetext"/>
    <w:basedOn w:val="8"/>
    <w:qFormat/>
    <w:uiPriority w:val="0"/>
  </w:style>
  <w:style w:type="character" w:customStyle="1" w:styleId="15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1567</Words>
  <Characters>1673</Characters>
  <Lines>12</Lines>
  <Paragraphs>3</Paragraphs>
  <TotalTime>22</TotalTime>
  <ScaleCrop>false</ScaleCrop>
  <LinksUpToDate>false</LinksUpToDate>
  <CharactersWithSpaces>1726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2021-06-17T00:17:00Z</dcterms:created>
  <dc:creator>Administrator</dc:creator>
  <cp:lastModifiedBy>Administrator</cp:lastModifiedBy>
  <cp:lastPrinted>2025-04-24T08:47:44Z</cp:lastPrinted>
  <dcterms:modified xsi:type="dcterms:W3CDTF">2025-04-24T08:47:47Z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B98D292AF7334261BD702885719050D7</vt:lpwstr>
  </property>
  <property fmtid="{D5CDD505-2E9C-101B-9397-08002B2CF9AE}" pid="4" name="KSOTemplateDocerSaveRecord">
    <vt:lpwstr>eyJoZGlkIjoiOWFjOTljM2MzY2E0NGMzYzdhMWYxM2ZkODFhMzYwZTEifQ==</vt:lpwstr>
  </property>
</Properties>
</file>